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04" w:rsidRDefault="007E3303">
      <w:r>
        <w:t>Grade distribution as of April 26, 2019</w:t>
      </w:r>
    </w:p>
    <w:tbl>
      <w:tblPr>
        <w:tblStyle w:val="TableGrid"/>
        <w:tblW w:w="10792" w:type="dxa"/>
        <w:tblInd w:w="85" w:type="dxa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0"/>
        <w:gridCol w:w="1080"/>
      </w:tblGrid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hw1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hw2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hw3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hw4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hw5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hw6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Exam 1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Exam2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Exam3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Exam4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20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4.5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23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29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5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11.5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31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4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23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19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33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14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13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22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29.5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16.5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21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12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21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22.5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31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15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23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22.5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30.5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16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19.5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29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22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13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21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28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20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15.5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12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12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28.75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17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27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14.5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38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11.5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14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17.5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34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5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27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13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37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17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24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7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9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21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21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14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24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22.5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17</w:t>
            </w:r>
          </w:p>
        </w:tc>
      </w:tr>
      <w:tr w:rsidR="00495214" w:rsidTr="00495214"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6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0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8.5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12</w:t>
            </w:r>
          </w:p>
        </w:tc>
        <w:tc>
          <w:tcPr>
            <w:tcW w:w="1079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24</w:t>
            </w:r>
          </w:p>
        </w:tc>
        <w:tc>
          <w:tcPr>
            <w:tcW w:w="1080" w:type="dxa"/>
            <w:vAlign w:val="bottom"/>
          </w:tcPr>
          <w:p w:rsidR="00495214" w:rsidRPr="00495214" w:rsidRDefault="00495214" w:rsidP="005A0235">
            <w:pPr>
              <w:jc w:val="right"/>
              <w:rPr>
                <w:rFonts w:ascii="Calibri" w:hAnsi="Calibri" w:cs="Calibri"/>
              </w:rPr>
            </w:pPr>
            <w:r w:rsidRPr="00495214">
              <w:rPr>
                <w:rFonts w:ascii="Calibri" w:hAnsi="Calibri" w:cs="Calibri"/>
              </w:rPr>
              <w:t>4</w:t>
            </w:r>
          </w:p>
        </w:tc>
      </w:tr>
    </w:tbl>
    <w:p w:rsidR="007E3303" w:rsidRDefault="007E3303">
      <w:bookmarkStart w:id="0" w:name="_GoBack"/>
      <w:bookmarkEnd w:id="0"/>
    </w:p>
    <w:sectPr w:rsidR="007E3303" w:rsidSect="007E33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03"/>
    <w:rsid w:val="0010608C"/>
    <w:rsid w:val="00356A67"/>
    <w:rsid w:val="00495214"/>
    <w:rsid w:val="005A0235"/>
    <w:rsid w:val="007E3303"/>
    <w:rsid w:val="007E3688"/>
    <w:rsid w:val="00A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B3DF"/>
  <w15:chartTrackingRefBased/>
  <w15:docId w15:val="{DE284B36-5ED6-4F68-BBB8-148B45E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1</cp:revision>
  <dcterms:created xsi:type="dcterms:W3CDTF">2019-04-26T15:14:00Z</dcterms:created>
  <dcterms:modified xsi:type="dcterms:W3CDTF">2019-04-26T15:43:00Z</dcterms:modified>
</cp:coreProperties>
</file>