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E1" w:rsidRPr="007776BA" w:rsidRDefault="007776BA" w:rsidP="007776BA">
      <w:pPr>
        <w:jc w:val="center"/>
        <w:rPr>
          <w:b/>
          <w:sz w:val="32"/>
          <w:szCs w:val="32"/>
        </w:rPr>
      </w:pPr>
      <w:r w:rsidRPr="007776BA">
        <w:rPr>
          <w:b/>
          <w:sz w:val="32"/>
          <w:szCs w:val="32"/>
        </w:rPr>
        <w:t>Glossary: Module</w:t>
      </w:r>
      <w:r w:rsidR="00BC2EBE">
        <w:rPr>
          <w:b/>
          <w:sz w:val="32"/>
          <w:szCs w:val="32"/>
        </w:rPr>
        <w:t>3</w:t>
      </w:r>
    </w:p>
    <w:p w:rsidR="0054200C" w:rsidRDefault="00BC2EBE" w:rsidP="0054200C">
      <w:pPr>
        <w:spacing w:after="0" w:line="240" w:lineRule="auto"/>
      </w:pPr>
      <w:r>
        <w:t>Microprocessor</w:t>
      </w:r>
    </w:p>
    <w:p w:rsidR="00BC2EBE" w:rsidRDefault="00BC2EBE" w:rsidP="0054200C">
      <w:pPr>
        <w:spacing w:after="0" w:line="240" w:lineRule="auto"/>
      </w:pPr>
    </w:p>
    <w:p w:rsidR="00BC2EBE" w:rsidRDefault="00BC2EBE" w:rsidP="0054200C">
      <w:pPr>
        <w:spacing w:after="0" w:line="240" w:lineRule="auto"/>
      </w:pPr>
      <w:r>
        <w:t>Microcontroller</w:t>
      </w:r>
    </w:p>
    <w:p w:rsidR="00BC2EBE" w:rsidRDefault="00BC2EBE" w:rsidP="0054200C">
      <w:pPr>
        <w:spacing w:after="0" w:line="240" w:lineRule="auto"/>
      </w:pPr>
    </w:p>
    <w:p w:rsidR="00BC2EBE" w:rsidRDefault="00BC2EBE" w:rsidP="0054200C">
      <w:pPr>
        <w:spacing w:after="0" w:line="240" w:lineRule="auto"/>
      </w:pPr>
      <w:r>
        <w:t>Embedded System</w:t>
      </w:r>
    </w:p>
    <w:p w:rsidR="00BC2EBE" w:rsidRDefault="00BC2EBE" w:rsidP="0054200C">
      <w:pPr>
        <w:spacing w:after="0" w:line="240" w:lineRule="auto"/>
      </w:pPr>
    </w:p>
    <w:p w:rsidR="00BC2EBE" w:rsidRDefault="00BC2EBE" w:rsidP="0054200C">
      <w:pPr>
        <w:spacing w:after="0" w:line="240" w:lineRule="auto"/>
      </w:pPr>
      <w:r>
        <w:t>Block diagram of a microprocessor/microcontroller</w:t>
      </w:r>
    </w:p>
    <w:p w:rsidR="00BC2EBE" w:rsidRDefault="00BC2EBE" w:rsidP="0054200C">
      <w:pPr>
        <w:spacing w:after="0" w:line="240" w:lineRule="auto"/>
      </w:pPr>
    </w:p>
    <w:p w:rsidR="00BC2EBE" w:rsidRDefault="00BC2EBE" w:rsidP="0054200C">
      <w:pPr>
        <w:spacing w:after="0" w:line="240" w:lineRule="auto"/>
      </w:pPr>
      <w:r>
        <w:t>Intel 8051 Family</w:t>
      </w:r>
    </w:p>
    <w:p w:rsidR="00BC2EBE" w:rsidRDefault="00BC2EBE" w:rsidP="0054200C">
      <w:pPr>
        <w:spacing w:after="0" w:line="240" w:lineRule="auto"/>
      </w:pPr>
    </w:p>
    <w:p w:rsidR="00BC2EBE" w:rsidRDefault="00BC2EBE" w:rsidP="0054200C">
      <w:pPr>
        <w:spacing w:after="0" w:line="240" w:lineRule="auto"/>
      </w:pPr>
      <w:r>
        <w:t>Features of MCS-51</w:t>
      </w:r>
    </w:p>
    <w:p w:rsidR="00BC2EBE" w:rsidRDefault="00BC2EBE" w:rsidP="00BC2EBE">
      <w:pPr>
        <w:spacing w:after="0" w:line="240" w:lineRule="auto"/>
        <w:ind w:firstLine="720"/>
      </w:pPr>
      <w:r>
        <w:t>Pin configuration</w:t>
      </w:r>
    </w:p>
    <w:p w:rsidR="00BC2EBE" w:rsidRDefault="003B4454" w:rsidP="00BC2EBE">
      <w:pPr>
        <w:spacing w:after="0" w:line="240" w:lineRule="auto"/>
        <w:ind w:firstLine="720"/>
      </w:pPr>
      <w:r>
        <w:t>Internal Memory</w:t>
      </w:r>
    </w:p>
    <w:p w:rsidR="00BC2EBE" w:rsidRDefault="00BC2EBE" w:rsidP="00BC2EBE">
      <w:pPr>
        <w:spacing w:after="0" w:line="240" w:lineRule="auto"/>
        <w:ind w:firstLine="720"/>
      </w:pPr>
      <w:r>
        <w:tab/>
        <w:t>Bit addressable RAM</w:t>
      </w:r>
    </w:p>
    <w:p w:rsidR="00BC2EBE" w:rsidRDefault="00BC2EBE" w:rsidP="00BC2EBE">
      <w:pPr>
        <w:spacing w:after="0" w:line="240" w:lineRule="auto"/>
        <w:ind w:firstLine="720"/>
      </w:pPr>
      <w:r>
        <w:tab/>
        <w:t>Banks</w:t>
      </w:r>
    </w:p>
    <w:p w:rsidR="00BC2EBE" w:rsidRDefault="00BC2EBE" w:rsidP="00BC2EBE">
      <w:pPr>
        <w:spacing w:after="0" w:line="240" w:lineRule="auto"/>
        <w:ind w:left="720" w:firstLine="720"/>
      </w:pPr>
      <w:r>
        <w:t>Special Function Register</w:t>
      </w:r>
    </w:p>
    <w:p w:rsidR="003B4454" w:rsidRDefault="00BC2EBE" w:rsidP="003B4454">
      <w:pPr>
        <w:spacing w:after="0" w:line="240" w:lineRule="auto"/>
        <w:ind w:left="720" w:firstLine="720"/>
      </w:pPr>
      <w:r>
        <w:t>Stack</w:t>
      </w:r>
      <w:bookmarkStart w:id="0" w:name="_GoBack"/>
      <w:bookmarkEnd w:id="0"/>
    </w:p>
    <w:p w:rsidR="003B4454" w:rsidRDefault="003B4454" w:rsidP="003B4454">
      <w:pPr>
        <w:spacing w:after="0" w:line="240" w:lineRule="auto"/>
        <w:ind w:firstLine="720"/>
      </w:pPr>
      <w:r>
        <w:t>External Memory</w:t>
      </w:r>
    </w:p>
    <w:sectPr w:rsidR="003B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BA"/>
    <w:rsid w:val="003B4454"/>
    <w:rsid w:val="00526DE1"/>
    <w:rsid w:val="0054200C"/>
    <w:rsid w:val="007776BA"/>
    <w:rsid w:val="00B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0691"/>
  <w15:chartTrackingRefBased/>
  <w15:docId w15:val="{3648FC34-BAA0-42FA-B802-F74893C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</dc:creator>
  <cp:keywords/>
  <dc:description/>
  <cp:lastModifiedBy>Hurson, Ali</cp:lastModifiedBy>
  <cp:revision>5</cp:revision>
  <dcterms:created xsi:type="dcterms:W3CDTF">2018-07-31T18:05:00Z</dcterms:created>
  <dcterms:modified xsi:type="dcterms:W3CDTF">2018-08-08T17:22:00Z</dcterms:modified>
</cp:coreProperties>
</file>